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FA1AB" w14:textId="1D417603" w:rsidR="00C42D42" w:rsidRPr="00C42D42" w:rsidRDefault="00C42D42" w:rsidP="00C42D4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42D42">
        <w:rPr>
          <w:rFonts w:ascii="Times New Roman" w:hAnsi="Times New Roman" w:cs="Times New Roman"/>
          <w:b/>
          <w:bCs/>
          <w:sz w:val="32"/>
          <w:szCs w:val="32"/>
        </w:rPr>
        <w:t>Artikel zum Osterferienprogramm 2024</w:t>
      </w:r>
    </w:p>
    <w:p w14:paraId="775FBED8" w14:textId="1A7AEA79" w:rsidR="001F6C16" w:rsidRPr="001F6C16" w:rsidRDefault="00C42D42" w:rsidP="001F6C16">
      <w:pPr>
        <w:rPr>
          <w:rFonts w:ascii="Times New Roman" w:hAnsi="Times New Roman" w:cs="Times New Roman"/>
          <w:sz w:val="28"/>
          <w:szCs w:val="28"/>
        </w:rPr>
      </w:pPr>
      <w:r w:rsidRPr="001F6C16">
        <w:rPr>
          <w:rFonts w:ascii="Times New Roman" w:hAnsi="Times New Roman" w:cs="Times New Roman"/>
          <w:sz w:val="28"/>
          <w:szCs w:val="28"/>
        </w:rPr>
        <w:t xml:space="preserve">Die Offenen Türen St. Reinhildis haben in den Osterferien 2024 verschiedene Angebote für Kinder im Alter von 7-14 Jahren angeboten. </w:t>
      </w:r>
      <w:r w:rsidR="001F6C16" w:rsidRPr="001F6C16">
        <w:rPr>
          <w:rFonts w:ascii="Times New Roman" w:hAnsi="Times New Roman" w:cs="Times New Roman"/>
          <w:sz w:val="28"/>
          <w:szCs w:val="28"/>
        </w:rPr>
        <w:t xml:space="preserve">Rund </w:t>
      </w:r>
      <w:r w:rsidR="00AC1263">
        <w:rPr>
          <w:rFonts w:ascii="Times New Roman" w:hAnsi="Times New Roman" w:cs="Times New Roman"/>
          <w:sz w:val="28"/>
          <w:szCs w:val="28"/>
        </w:rPr>
        <w:t>neun</w:t>
      </w:r>
      <w:r w:rsidR="001F6C16" w:rsidRPr="001F6C16">
        <w:rPr>
          <w:rFonts w:ascii="Times New Roman" w:hAnsi="Times New Roman" w:cs="Times New Roman"/>
          <w:sz w:val="28"/>
          <w:szCs w:val="28"/>
        </w:rPr>
        <w:t xml:space="preserve"> Kinderveranstaltungen haben die pädagogischen Fachkräfte Dorina Kerber und Michael Kijewski im Rahmen </w:t>
      </w:r>
      <w:r w:rsidR="001F6C16" w:rsidRPr="001F6C1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des Ferienspaßes des offenen Kinder- und Jugendbereiches der Kath. Kirchengemeinde St. Reinhildis</w:t>
      </w:r>
      <w:r w:rsidR="00AC1263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 xml:space="preserve"> organisiert</w:t>
      </w:r>
      <w:r w:rsidR="001F6C16" w:rsidRPr="001F6C16">
        <w:rPr>
          <w:rFonts w:ascii="Times New Roman" w:eastAsia="Times New Roman" w:hAnsi="Times New Roman" w:cs="Times New Roman"/>
          <w:kern w:val="0"/>
          <w:sz w:val="28"/>
          <w:szCs w:val="28"/>
          <w:lang w:eastAsia="ar-SA"/>
          <w14:ligatures w14:val="none"/>
        </w:rPr>
        <w:t>. Das Team wird von ehrenamtlichen Elternteilen unterstützt.</w:t>
      </w:r>
    </w:p>
    <w:p w14:paraId="0CD1A4CB" w14:textId="4F8047CC" w:rsidR="001F6C16" w:rsidRDefault="00AC1263" w:rsidP="00C42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Davon lief eine Aktion „das Graffitiprojekt“ </w:t>
      </w:r>
      <w:r w:rsidRPr="00AC1263">
        <w:rPr>
          <w:rFonts w:ascii="Times New Roman" w:eastAsia="Times New Roman" w:hAnsi="Times New Roman" w:cs="Times New Roman"/>
          <w:sz w:val="28"/>
          <w:szCs w:val="28"/>
          <w:lang w:eastAsia="ar-SA"/>
        </w:rPr>
        <w:t>über das Förderprogramm des Bundesministeriums für Familie, Kinder, Jugend, Kultur und Sport NRW.</w:t>
      </w:r>
    </w:p>
    <w:p w14:paraId="12C2667C" w14:textId="0588D6CF" w:rsidR="001F6C16" w:rsidRPr="00C42D42" w:rsidRDefault="001F6C16" w:rsidP="00C42D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Von Kreativangeboten bis hin zu kulinarischen Angeboten war alles dabei.</w:t>
      </w:r>
    </w:p>
    <w:sectPr w:rsidR="001F6C16" w:rsidRPr="00C42D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42"/>
    <w:rsid w:val="000058F7"/>
    <w:rsid w:val="001F6C16"/>
    <w:rsid w:val="00AC1263"/>
    <w:rsid w:val="00C4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3066C"/>
  <w15:chartTrackingRefBased/>
  <w15:docId w15:val="{FAEF4FB4-5313-41C8-9173-59688BDBE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Kijewski, Michael</dc:creator>
  <cp:keywords/>
  <dc:description/>
  <cp:lastModifiedBy>Kijewski, Michael</cp:lastModifiedBy>
  <cp:revision>4</cp:revision>
  <dcterms:created xsi:type="dcterms:W3CDTF">2024-04-22T11:56:00Z</dcterms:created>
  <dcterms:modified xsi:type="dcterms:W3CDTF">2024-04-26T11:18:00Z</dcterms:modified>
</cp:coreProperties>
</file>